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95" w:rsidRDefault="00B348A9" w:rsidP="003A2197">
      <w:pPr>
        <w:pStyle w:val="Titolo5"/>
        <w:spacing w:line="264" w:lineRule="auto"/>
        <w:jc w:val="center"/>
        <w:rPr>
          <w:sz w:val="20"/>
          <w:szCs w:val="20"/>
        </w:rPr>
      </w:pPr>
      <w:r>
        <w:rPr>
          <w:noProof/>
          <w:u w:val="single"/>
        </w:rPr>
        <w:drawing>
          <wp:inline distT="0" distB="0" distL="0" distR="0">
            <wp:extent cx="4651375" cy="763270"/>
            <wp:effectExtent l="19050" t="0" r="0" b="0"/>
            <wp:docPr id="1" name="Immagine 1" descr="Intestazione definiti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definitiva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97" w:rsidRDefault="003A2197" w:rsidP="005238BB">
      <w:pPr>
        <w:pStyle w:val="Titolo5"/>
        <w:spacing w:line="264" w:lineRule="auto"/>
        <w:rPr>
          <w:sz w:val="20"/>
          <w:szCs w:val="20"/>
        </w:rPr>
      </w:pPr>
    </w:p>
    <w:p w:rsidR="0087031B" w:rsidRDefault="0087031B" w:rsidP="003A2197">
      <w:pPr>
        <w:spacing w:line="288" w:lineRule="auto"/>
        <w:jc w:val="both"/>
        <w:rPr>
          <w:rFonts w:ascii="Times New Roman" w:hAnsi="Times New Roman" w:cs="Times New Roman"/>
          <w:szCs w:val="20"/>
        </w:rPr>
      </w:pPr>
    </w:p>
    <w:p w:rsidR="0087031B" w:rsidRPr="0097172D" w:rsidRDefault="0087031B" w:rsidP="003A2197">
      <w:pPr>
        <w:spacing w:line="288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7172D">
        <w:rPr>
          <w:rFonts w:ascii="Times New Roman" w:hAnsi="Times New Roman" w:cs="Times New Roman"/>
          <w:sz w:val="24"/>
        </w:rPr>
        <w:t>Prot</w:t>
      </w:r>
      <w:proofErr w:type="spellEnd"/>
      <w:r w:rsidRPr="0097172D">
        <w:rPr>
          <w:rFonts w:ascii="Times New Roman" w:hAnsi="Times New Roman" w:cs="Times New Roman"/>
          <w:sz w:val="24"/>
        </w:rPr>
        <w:t>. n.</w:t>
      </w:r>
      <w:r w:rsidR="000B7D88">
        <w:rPr>
          <w:rFonts w:ascii="Times New Roman" w:hAnsi="Times New Roman" w:cs="Times New Roman"/>
          <w:sz w:val="24"/>
        </w:rPr>
        <w:t>1851</w:t>
      </w:r>
      <w:r w:rsidR="00372863">
        <w:rPr>
          <w:rFonts w:ascii="Times New Roman" w:hAnsi="Times New Roman" w:cs="Times New Roman"/>
          <w:sz w:val="24"/>
        </w:rPr>
        <w:t xml:space="preserve"> </w:t>
      </w:r>
    </w:p>
    <w:p w:rsidR="006A4A16" w:rsidRPr="00D27B20" w:rsidRDefault="003A2197" w:rsidP="00D27B20">
      <w:p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97172D">
        <w:rPr>
          <w:rFonts w:ascii="Times New Roman" w:hAnsi="Times New Roman" w:cs="Times New Roman"/>
          <w:sz w:val="24"/>
        </w:rPr>
        <w:t xml:space="preserve">Bagni di Lucca,  </w:t>
      </w:r>
      <w:r w:rsidR="000B7D88">
        <w:rPr>
          <w:rFonts w:ascii="Times New Roman" w:hAnsi="Times New Roman" w:cs="Times New Roman"/>
          <w:sz w:val="24"/>
        </w:rPr>
        <w:t>03</w:t>
      </w:r>
      <w:r w:rsidRPr="0097172D">
        <w:rPr>
          <w:rFonts w:ascii="Times New Roman" w:hAnsi="Times New Roman" w:cs="Times New Roman"/>
          <w:sz w:val="24"/>
        </w:rPr>
        <w:t>/</w:t>
      </w:r>
      <w:r w:rsidR="000B7D88">
        <w:rPr>
          <w:rFonts w:ascii="Times New Roman" w:hAnsi="Times New Roman" w:cs="Times New Roman"/>
          <w:sz w:val="24"/>
        </w:rPr>
        <w:t>10</w:t>
      </w:r>
      <w:r w:rsidRPr="0097172D">
        <w:rPr>
          <w:rFonts w:ascii="Times New Roman" w:hAnsi="Times New Roman" w:cs="Times New Roman"/>
          <w:sz w:val="24"/>
        </w:rPr>
        <w:t>/20</w:t>
      </w:r>
      <w:r w:rsidR="00421F11">
        <w:rPr>
          <w:rFonts w:ascii="Times New Roman" w:hAnsi="Times New Roman" w:cs="Times New Roman"/>
          <w:sz w:val="24"/>
        </w:rPr>
        <w:t>2</w:t>
      </w:r>
      <w:r w:rsidR="00767911">
        <w:rPr>
          <w:rFonts w:ascii="Times New Roman" w:hAnsi="Times New Roman" w:cs="Times New Roman"/>
          <w:sz w:val="24"/>
        </w:rPr>
        <w:t>2</w:t>
      </w:r>
      <w:r w:rsidR="00D27B20">
        <w:rPr>
          <w:rFonts w:ascii="Times New Roman" w:hAnsi="Times New Roman" w:cs="Times New Roman"/>
          <w:sz w:val="24"/>
        </w:rPr>
        <w:tab/>
      </w:r>
      <w:r w:rsidR="00D27B20">
        <w:rPr>
          <w:rFonts w:ascii="Times New Roman" w:hAnsi="Times New Roman" w:cs="Times New Roman"/>
          <w:sz w:val="24"/>
        </w:rPr>
        <w:tab/>
      </w:r>
      <w:r w:rsidR="00D27B20">
        <w:rPr>
          <w:rFonts w:ascii="Times New Roman" w:hAnsi="Times New Roman" w:cs="Times New Roman"/>
          <w:sz w:val="24"/>
        </w:rPr>
        <w:tab/>
      </w:r>
      <w:r w:rsidR="00D27B20">
        <w:rPr>
          <w:rFonts w:ascii="Times New Roman" w:hAnsi="Times New Roman" w:cs="Times New Roman"/>
          <w:sz w:val="24"/>
        </w:rPr>
        <w:tab/>
      </w:r>
      <w:r w:rsidR="00D27B20">
        <w:rPr>
          <w:rFonts w:ascii="Times New Roman" w:hAnsi="Times New Roman" w:cs="Times New Roman"/>
          <w:sz w:val="24"/>
        </w:rPr>
        <w:tab/>
      </w:r>
      <w:r w:rsidR="00D27B20">
        <w:rPr>
          <w:rFonts w:ascii="Times New Roman" w:hAnsi="Times New Roman" w:cs="Times New Roman"/>
          <w:sz w:val="24"/>
        </w:rPr>
        <w:tab/>
      </w:r>
      <w:r w:rsidR="00D27B20">
        <w:rPr>
          <w:rFonts w:ascii="Times New Roman" w:hAnsi="Times New Roman" w:cs="Times New Roman"/>
          <w:sz w:val="24"/>
        </w:rPr>
        <w:tab/>
      </w:r>
      <w:r w:rsidR="00446F1F" w:rsidRPr="00D27B20">
        <w:rPr>
          <w:rFonts w:ascii="Times New Roman" w:hAnsi="Times New Roman" w:cs="Times New Roman"/>
          <w:sz w:val="24"/>
        </w:rPr>
        <w:t xml:space="preserve">Alle </w:t>
      </w:r>
      <w:r w:rsidR="007B19AB" w:rsidRPr="00D27B20">
        <w:rPr>
          <w:rFonts w:ascii="Times New Roman" w:hAnsi="Times New Roman" w:cs="Times New Roman"/>
          <w:sz w:val="24"/>
        </w:rPr>
        <w:t>F</w:t>
      </w:r>
      <w:r w:rsidR="00446F1F" w:rsidRPr="00D27B20">
        <w:rPr>
          <w:rFonts w:ascii="Times New Roman" w:hAnsi="Times New Roman" w:cs="Times New Roman"/>
          <w:sz w:val="24"/>
        </w:rPr>
        <w:t>amiglie</w:t>
      </w:r>
      <w:r w:rsidR="006A4A16" w:rsidRPr="00D27B20">
        <w:rPr>
          <w:rFonts w:ascii="Times New Roman" w:hAnsi="Times New Roman" w:cs="Times New Roman"/>
          <w:sz w:val="24"/>
        </w:rPr>
        <w:t xml:space="preserve"> degli alunni</w:t>
      </w:r>
      <w:r w:rsidR="006A4A16" w:rsidRPr="0097172D">
        <w:rPr>
          <w:rFonts w:ascii="Times New Roman" w:hAnsi="Times New Roman" w:cs="Times New Roman"/>
        </w:rPr>
        <w:t xml:space="preserve"> </w:t>
      </w:r>
    </w:p>
    <w:p w:rsidR="00ED22AD" w:rsidRPr="0097172D" w:rsidRDefault="00D27B20" w:rsidP="00D27B20">
      <w:pPr>
        <w:spacing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22AD" w:rsidRPr="0097172D">
        <w:rPr>
          <w:rFonts w:ascii="Times New Roman" w:hAnsi="Times New Roman" w:cs="Times New Roman"/>
          <w:sz w:val="24"/>
        </w:rPr>
        <w:t>delle scuole dell’infanzia,</w:t>
      </w:r>
    </w:p>
    <w:p w:rsidR="00ED22AD" w:rsidRPr="0097172D" w:rsidRDefault="00D27B20" w:rsidP="00D27B20">
      <w:pPr>
        <w:spacing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22AD" w:rsidRPr="0097172D">
        <w:rPr>
          <w:rFonts w:ascii="Times New Roman" w:hAnsi="Times New Roman" w:cs="Times New Roman"/>
          <w:sz w:val="24"/>
        </w:rPr>
        <w:t>primarie e secondaria di I grado</w:t>
      </w:r>
    </w:p>
    <w:p w:rsidR="00D27B20" w:rsidRDefault="00D27B20" w:rsidP="00D27B20">
      <w:pPr>
        <w:spacing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4A19" w:rsidRPr="0097172D">
        <w:rPr>
          <w:rFonts w:ascii="Times New Roman" w:hAnsi="Times New Roman" w:cs="Times New Roman"/>
          <w:sz w:val="24"/>
        </w:rPr>
        <w:t>dell’</w:t>
      </w:r>
      <w:proofErr w:type="spellStart"/>
      <w:r w:rsidR="00C44A19" w:rsidRPr="0097172D">
        <w:rPr>
          <w:rFonts w:ascii="Times New Roman" w:hAnsi="Times New Roman" w:cs="Times New Roman"/>
          <w:sz w:val="24"/>
        </w:rPr>
        <w:t>Ist</w:t>
      </w:r>
      <w:proofErr w:type="spellEnd"/>
      <w:r w:rsidR="00C44A19" w:rsidRPr="0097172D">
        <w:rPr>
          <w:rFonts w:ascii="Times New Roman" w:hAnsi="Times New Roman" w:cs="Times New Roman"/>
          <w:sz w:val="24"/>
        </w:rPr>
        <w:t xml:space="preserve">. Comprensivo di Bagni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4A19" w:rsidRPr="0097172D">
        <w:rPr>
          <w:rFonts w:ascii="Times New Roman" w:hAnsi="Times New Roman" w:cs="Times New Roman"/>
          <w:sz w:val="24"/>
        </w:rPr>
        <w:t>di Lucc</w:t>
      </w:r>
      <w:r>
        <w:rPr>
          <w:rFonts w:ascii="Times New Roman" w:hAnsi="Times New Roman" w:cs="Times New Roman"/>
          <w:sz w:val="24"/>
        </w:rPr>
        <w:t>a</w:t>
      </w:r>
    </w:p>
    <w:p w:rsidR="00D27B20" w:rsidRPr="0097172D" w:rsidRDefault="00D27B20" w:rsidP="00D27B20">
      <w:pPr>
        <w:spacing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Al sito web</w:t>
      </w:r>
    </w:p>
    <w:p w:rsidR="003A2197" w:rsidRDefault="003A2197" w:rsidP="005238BB">
      <w:pPr>
        <w:spacing w:line="264" w:lineRule="auto"/>
        <w:jc w:val="both"/>
        <w:rPr>
          <w:rFonts w:ascii="Times New Roman" w:hAnsi="Times New Roman" w:cs="Times New Roman"/>
          <w:szCs w:val="20"/>
        </w:rPr>
      </w:pPr>
    </w:p>
    <w:p w:rsidR="0087031B" w:rsidRDefault="0087031B" w:rsidP="005238BB">
      <w:pPr>
        <w:spacing w:line="264" w:lineRule="auto"/>
        <w:jc w:val="both"/>
        <w:rPr>
          <w:rFonts w:ascii="Times New Roman" w:hAnsi="Times New Roman" w:cs="Times New Roman"/>
          <w:szCs w:val="20"/>
        </w:rPr>
      </w:pPr>
    </w:p>
    <w:p w:rsidR="005A61D3" w:rsidRPr="00027F14" w:rsidRDefault="005A61D3" w:rsidP="005238BB">
      <w:pPr>
        <w:spacing w:line="264" w:lineRule="auto"/>
        <w:jc w:val="both"/>
        <w:rPr>
          <w:rFonts w:ascii="Times New Roman" w:hAnsi="Times New Roman" w:cs="Times New Roman"/>
          <w:szCs w:val="20"/>
        </w:rPr>
      </w:pPr>
    </w:p>
    <w:p w:rsidR="006A4A16" w:rsidRPr="0087031B" w:rsidRDefault="006A4A16" w:rsidP="007B19AB">
      <w:pPr>
        <w:spacing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87031B">
        <w:rPr>
          <w:rFonts w:ascii="Times New Roman" w:hAnsi="Times New Roman" w:cs="Times New Roman"/>
          <w:b/>
          <w:sz w:val="24"/>
        </w:rPr>
        <w:t>Oggetto:</w:t>
      </w:r>
      <w:r w:rsidR="003D5148" w:rsidRPr="0087031B">
        <w:rPr>
          <w:rFonts w:ascii="Times New Roman" w:hAnsi="Times New Roman" w:cs="Times New Roman"/>
          <w:b/>
          <w:sz w:val="24"/>
        </w:rPr>
        <w:t xml:space="preserve"> </w:t>
      </w:r>
      <w:r w:rsidR="006D2B44" w:rsidRPr="0087031B">
        <w:rPr>
          <w:rFonts w:ascii="Times New Roman" w:hAnsi="Times New Roman" w:cs="Times New Roman"/>
          <w:b/>
          <w:sz w:val="24"/>
        </w:rPr>
        <w:t>C</w:t>
      </w:r>
      <w:r w:rsidR="003D5148" w:rsidRPr="0087031B">
        <w:rPr>
          <w:rFonts w:ascii="Times New Roman" w:hAnsi="Times New Roman" w:cs="Times New Roman"/>
          <w:b/>
          <w:sz w:val="24"/>
        </w:rPr>
        <w:t>ont</w:t>
      </w:r>
      <w:r w:rsidR="00860F69" w:rsidRPr="0087031B">
        <w:rPr>
          <w:rFonts w:ascii="Times New Roman" w:hAnsi="Times New Roman" w:cs="Times New Roman"/>
          <w:b/>
          <w:sz w:val="24"/>
        </w:rPr>
        <w:t xml:space="preserve">ributo </w:t>
      </w:r>
      <w:r w:rsidR="005B1C76" w:rsidRPr="0087031B">
        <w:rPr>
          <w:rFonts w:ascii="Times New Roman" w:hAnsi="Times New Roman" w:cs="Times New Roman"/>
          <w:b/>
          <w:sz w:val="24"/>
        </w:rPr>
        <w:t xml:space="preserve">volontario </w:t>
      </w:r>
      <w:r w:rsidR="00446F1F" w:rsidRPr="0087031B">
        <w:rPr>
          <w:rFonts w:ascii="Times New Roman" w:hAnsi="Times New Roman" w:cs="Times New Roman"/>
          <w:b/>
          <w:sz w:val="24"/>
        </w:rPr>
        <w:t>per l’</w:t>
      </w:r>
      <w:proofErr w:type="spellStart"/>
      <w:r w:rsidR="003A2197" w:rsidRPr="0087031B">
        <w:rPr>
          <w:rFonts w:ascii="Times New Roman" w:hAnsi="Times New Roman" w:cs="Times New Roman"/>
          <w:b/>
          <w:sz w:val="24"/>
        </w:rPr>
        <w:t>a.s.</w:t>
      </w:r>
      <w:proofErr w:type="spellEnd"/>
      <w:r w:rsidR="003A2197" w:rsidRPr="0087031B">
        <w:rPr>
          <w:rFonts w:ascii="Times New Roman" w:hAnsi="Times New Roman" w:cs="Times New Roman"/>
          <w:b/>
          <w:sz w:val="24"/>
        </w:rPr>
        <w:t xml:space="preserve"> 20</w:t>
      </w:r>
      <w:r w:rsidR="00C00EDF">
        <w:rPr>
          <w:rFonts w:ascii="Times New Roman" w:hAnsi="Times New Roman" w:cs="Times New Roman"/>
          <w:b/>
          <w:sz w:val="24"/>
        </w:rPr>
        <w:t>2</w:t>
      </w:r>
      <w:r w:rsidR="002F538E">
        <w:rPr>
          <w:rFonts w:ascii="Times New Roman" w:hAnsi="Times New Roman" w:cs="Times New Roman"/>
          <w:b/>
          <w:sz w:val="24"/>
        </w:rPr>
        <w:t>2</w:t>
      </w:r>
      <w:r w:rsidR="003A2197" w:rsidRPr="0087031B">
        <w:rPr>
          <w:rFonts w:ascii="Times New Roman" w:hAnsi="Times New Roman" w:cs="Times New Roman"/>
          <w:b/>
          <w:sz w:val="24"/>
        </w:rPr>
        <w:t>/</w:t>
      </w:r>
      <w:r w:rsidR="00C00EDF">
        <w:rPr>
          <w:rFonts w:ascii="Times New Roman" w:hAnsi="Times New Roman" w:cs="Times New Roman"/>
          <w:b/>
          <w:sz w:val="24"/>
        </w:rPr>
        <w:t>2</w:t>
      </w:r>
      <w:r w:rsidR="002F538E">
        <w:rPr>
          <w:rFonts w:ascii="Times New Roman" w:hAnsi="Times New Roman" w:cs="Times New Roman"/>
          <w:b/>
          <w:sz w:val="24"/>
        </w:rPr>
        <w:t>3</w:t>
      </w:r>
    </w:p>
    <w:p w:rsidR="006A4A16" w:rsidRPr="00027F14" w:rsidRDefault="006A4A16" w:rsidP="005238BB">
      <w:pPr>
        <w:spacing w:line="264" w:lineRule="auto"/>
        <w:jc w:val="both"/>
        <w:rPr>
          <w:rFonts w:ascii="Times New Roman" w:hAnsi="Times New Roman" w:cs="Times New Roman"/>
          <w:szCs w:val="20"/>
        </w:rPr>
      </w:pPr>
    </w:p>
    <w:p w:rsidR="00446F1F" w:rsidRPr="00027F14" w:rsidRDefault="00446F1F" w:rsidP="0087031B">
      <w:p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027F14">
        <w:rPr>
          <w:rFonts w:ascii="Times New Roman" w:hAnsi="Times New Roman" w:cs="Times New Roman"/>
          <w:sz w:val="24"/>
        </w:rPr>
        <w:t>Gentili Famiglie,</w:t>
      </w:r>
    </w:p>
    <w:p w:rsidR="007B19AB" w:rsidRDefault="00767911" w:rsidP="0087031B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 di consueto</w:t>
      </w:r>
      <w:r w:rsidR="00027F14" w:rsidRPr="00027F14">
        <w:rPr>
          <w:rFonts w:ascii="Times New Roman" w:hAnsi="Times New Roman" w:cs="Times New Roman"/>
          <w:sz w:val="24"/>
        </w:rPr>
        <w:t xml:space="preserve"> il nostro Istituto vi chiede </w:t>
      </w:r>
      <w:r w:rsidR="00A33FFF">
        <w:rPr>
          <w:rFonts w:ascii="Times New Roman" w:hAnsi="Times New Roman" w:cs="Times New Roman"/>
          <w:sz w:val="24"/>
        </w:rPr>
        <w:t xml:space="preserve">di supportare le attività della scuola versando un </w:t>
      </w:r>
      <w:r w:rsidR="00027F14" w:rsidRPr="00027F14">
        <w:rPr>
          <w:rFonts w:ascii="Times New Roman" w:hAnsi="Times New Roman" w:cs="Times New Roman"/>
          <w:sz w:val="24"/>
        </w:rPr>
        <w:t>contributo volontario</w:t>
      </w:r>
      <w:r w:rsidR="007B19AB">
        <w:rPr>
          <w:rFonts w:ascii="Times New Roman" w:hAnsi="Times New Roman" w:cs="Times New Roman"/>
          <w:sz w:val="24"/>
        </w:rPr>
        <w:t>,</w:t>
      </w:r>
      <w:r w:rsidR="00027F14">
        <w:rPr>
          <w:rFonts w:ascii="Times New Roman" w:hAnsi="Times New Roman" w:cs="Times New Roman"/>
          <w:sz w:val="24"/>
        </w:rPr>
        <w:t xml:space="preserve"> </w:t>
      </w:r>
      <w:r w:rsidR="007B19AB" w:rsidRPr="00027F14">
        <w:rPr>
          <w:rFonts w:ascii="Times New Roman" w:hAnsi="Times New Roman" w:cs="Times New Roman"/>
          <w:sz w:val="24"/>
        </w:rPr>
        <w:t>molto importante per poter mettere a disposizione degli studenti materiali ed attrezzatura di supporto ai progetti didattici e per ampliare l’offerta formativa</w:t>
      </w:r>
      <w:r w:rsidR="007B19AB">
        <w:rPr>
          <w:rFonts w:ascii="Times New Roman" w:hAnsi="Times New Roman" w:cs="Times New Roman"/>
          <w:sz w:val="24"/>
        </w:rPr>
        <w:t>.</w:t>
      </w:r>
    </w:p>
    <w:p w:rsidR="005B1C76" w:rsidRDefault="00027F14" w:rsidP="0087031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027F14">
        <w:rPr>
          <w:rFonts w:ascii="Times New Roman" w:hAnsi="Times New Roman" w:cs="Times New Roman"/>
          <w:color w:val="000000"/>
          <w:sz w:val="24"/>
        </w:rPr>
        <w:t>Il contributo</w:t>
      </w:r>
      <w:r w:rsidR="007B19AB">
        <w:rPr>
          <w:rFonts w:ascii="Times New Roman" w:hAnsi="Times New Roman" w:cs="Times New Roman"/>
          <w:color w:val="000000"/>
          <w:sz w:val="24"/>
        </w:rPr>
        <w:t>, dell’importo di 15 euro,</w:t>
      </w:r>
      <w:r w:rsidRPr="00027F14">
        <w:rPr>
          <w:rFonts w:ascii="Times New Roman" w:hAnsi="Times New Roman" w:cs="Times New Roman"/>
          <w:color w:val="000000"/>
          <w:sz w:val="24"/>
        </w:rPr>
        <w:t xml:space="preserve"> è comprensivo di una quota necessaria per pagare </w:t>
      </w:r>
      <w:r w:rsidRPr="007B19AB">
        <w:rPr>
          <w:rFonts w:ascii="Times New Roman" w:hAnsi="Times New Roman" w:cs="Times New Roman"/>
          <w:b/>
          <w:color w:val="000000"/>
          <w:sz w:val="24"/>
        </w:rPr>
        <w:t>l'assicurazione per gli alunni</w:t>
      </w:r>
      <w:r w:rsidRPr="00027F14">
        <w:rPr>
          <w:rFonts w:ascii="Times New Roman" w:hAnsi="Times New Roman" w:cs="Times New Roman"/>
          <w:color w:val="000000"/>
          <w:sz w:val="24"/>
        </w:rPr>
        <w:t xml:space="preserve"> a copertura degli infortuni e della responsabilità civile (</w:t>
      </w:r>
      <w:r>
        <w:rPr>
          <w:rFonts w:ascii="Times New Roman" w:hAnsi="Times New Roman" w:cs="Times New Roman"/>
          <w:color w:val="000000"/>
          <w:sz w:val="24"/>
        </w:rPr>
        <w:t>7,00</w:t>
      </w:r>
      <w:r w:rsidRPr="00027F14">
        <w:rPr>
          <w:rFonts w:ascii="Times New Roman" w:hAnsi="Times New Roman" w:cs="Times New Roman"/>
          <w:color w:val="000000"/>
          <w:sz w:val="24"/>
        </w:rPr>
        <w:t xml:space="preserve"> euro ad alunno)</w:t>
      </w:r>
      <w:r>
        <w:rPr>
          <w:rFonts w:ascii="Times New Roman" w:hAnsi="Times New Roman" w:cs="Times New Roman"/>
          <w:color w:val="000000"/>
          <w:sz w:val="24"/>
        </w:rPr>
        <w:t xml:space="preserve">, stipulata con la compagnia </w:t>
      </w:r>
      <w:proofErr w:type="spellStart"/>
      <w:r w:rsidR="0097172D" w:rsidRPr="007B19AB">
        <w:rPr>
          <w:rFonts w:ascii="Times New Roman" w:hAnsi="Times New Roman" w:cs="Times New Roman"/>
          <w:color w:val="000000"/>
          <w:sz w:val="24"/>
        </w:rPr>
        <w:t>Pluriass</w:t>
      </w:r>
      <w:proofErr w:type="spellEnd"/>
      <w:r w:rsidR="0097172D" w:rsidRPr="007B19AB">
        <w:rPr>
          <w:rFonts w:ascii="Times New Roman" w:hAnsi="Times New Roman" w:cs="Times New Roman"/>
          <w:color w:val="000000"/>
          <w:sz w:val="24"/>
        </w:rPr>
        <w:t xml:space="preserve"> Scuola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027F14">
        <w:rPr>
          <w:rFonts w:ascii="Times New Roman" w:hAnsi="Times New Roman" w:cs="Times New Roman"/>
          <w:color w:val="000000"/>
          <w:sz w:val="24"/>
        </w:rPr>
        <w:t xml:space="preserve"> e di una quota restante destinata a sostenere le spese relative all’</w:t>
      </w:r>
      <w:r w:rsidRPr="00A33FFF">
        <w:rPr>
          <w:rFonts w:ascii="Times New Roman" w:hAnsi="Times New Roman" w:cs="Times New Roman"/>
          <w:b/>
          <w:color w:val="000000"/>
          <w:sz w:val="24"/>
        </w:rPr>
        <w:t>ampliamento dell’offerta formativa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54728" w:rsidRDefault="00027F14" w:rsidP="008703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27F14">
        <w:rPr>
          <w:rFonts w:ascii="Times New Roman" w:hAnsi="Times New Roman" w:cs="Times New Roman"/>
          <w:sz w:val="24"/>
        </w:rPr>
        <w:t xml:space="preserve">ale erogazione liberale è detraibile </w:t>
      </w:r>
      <w:r w:rsidR="0087031B">
        <w:rPr>
          <w:rFonts w:ascii="Times New Roman" w:hAnsi="Times New Roman" w:cs="Times New Roman"/>
          <w:sz w:val="24"/>
        </w:rPr>
        <w:t>dalla dichiarazione dei redditi</w:t>
      </w:r>
      <w:r w:rsidRPr="00027F14">
        <w:rPr>
          <w:rFonts w:ascii="Times New Roman" w:hAnsi="Times New Roman" w:cs="Times New Roman"/>
          <w:sz w:val="24"/>
        </w:rPr>
        <w:t xml:space="preserve"> nella misura del 19%, ai sensi dell'art. 15, comma 1, lettera </w:t>
      </w:r>
      <w:proofErr w:type="spellStart"/>
      <w:r w:rsidRPr="00027F14">
        <w:rPr>
          <w:rFonts w:ascii="Times New Roman" w:hAnsi="Times New Roman" w:cs="Times New Roman"/>
          <w:sz w:val="24"/>
        </w:rPr>
        <w:t>i-octies</w:t>
      </w:r>
      <w:proofErr w:type="spellEnd"/>
      <w:r w:rsidRPr="00027F14">
        <w:rPr>
          <w:rFonts w:ascii="Times New Roman" w:hAnsi="Times New Roman" w:cs="Times New Roman"/>
          <w:sz w:val="24"/>
        </w:rPr>
        <w:t xml:space="preserve"> del Testo Unico delle Imposte sui Redditi, ma in questo caso la detrazione è personale</w:t>
      </w:r>
      <w:r w:rsidR="00A54728">
        <w:rPr>
          <w:rFonts w:ascii="Times New Roman" w:hAnsi="Times New Roman" w:cs="Times New Roman"/>
          <w:sz w:val="24"/>
        </w:rPr>
        <w:t>.</w:t>
      </w:r>
    </w:p>
    <w:p w:rsidR="00572180" w:rsidRDefault="00572180" w:rsidP="008703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A4B9A" w:rsidRPr="003A4B9A" w:rsidRDefault="003A4B9A" w:rsidP="00572180">
      <w:pPr>
        <w:pStyle w:val="Corpodeltesto"/>
        <w:spacing w:before="51" w:line="276" w:lineRule="auto"/>
        <w:ind w:right="415"/>
        <w:jc w:val="both"/>
        <w:rPr>
          <w:rFonts w:ascii="Times" w:hAnsi="Times"/>
          <w:sz w:val="24"/>
        </w:rPr>
      </w:pPr>
      <w:r w:rsidRPr="003A4B9A">
        <w:rPr>
          <w:rFonts w:ascii="Times" w:hAnsi="Times"/>
          <w:sz w:val="24"/>
        </w:rPr>
        <w:t>I</w:t>
      </w:r>
      <w:r w:rsidRPr="003A4B9A">
        <w:rPr>
          <w:rFonts w:ascii="Times" w:hAnsi="Times"/>
          <w:spacing w:val="-8"/>
          <w:sz w:val="24"/>
        </w:rPr>
        <w:t xml:space="preserve"> </w:t>
      </w:r>
      <w:r w:rsidRPr="003A4B9A">
        <w:rPr>
          <w:rFonts w:ascii="Times" w:hAnsi="Times"/>
          <w:sz w:val="24"/>
        </w:rPr>
        <w:t>genitori,</w:t>
      </w:r>
      <w:r w:rsidRPr="003A4B9A">
        <w:rPr>
          <w:rFonts w:ascii="Times" w:hAnsi="Times"/>
          <w:spacing w:val="-9"/>
          <w:sz w:val="24"/>
        </w:rPr>
        <w:t xml:space="preserve"> </w:t>
      </w:r>
      <w:r w:rsidRPr="003A4B9A">
        <w:rPr>
          <w:rFonts w:ascii="Times" w:hAnsi="Times"/>
          <w:sz w:val="24"/>
        </w:rPr>
        <w:t>quindi,</w:t>
      </w:r>
      <w:r w:rsidRPr="003A4B9A">
        <w:rPr>
          <w:rFonts w:ascii="Times" w:hAnsi="Times"/>
          <w:spacing w:val="-9"/>
          <w:sz w:val="24"/>
        </w:rPr>
        <w:t xml:space="preserve"> </w:t>
      </w:r>
      <w:r w:rsidRPr="003A4B9A">
        <w:rPr>
          <w:rFonts w:ascii="Times" w:hAnsi="Times"/>
          <w:sz w:val="24"/>
        </w:rPr>
        <w:t>sono</w:t>
      </w:r>
      <w:r w:rsidRPr="003A4B9A">
        <w:rPr>
          <w:rFonts w:ascii="Times" w:hAnsi="Times"/>
          <w:spacing w:val="-9"/>
          <w:sz w:val="24"/>
        </w:rPr>
        <w:t xml:space="preserve"> </w:t>
      </w:r>
      <w:r w:rsidRPr="003A4B9A">
        <w:rPr>
          <w:rFonts w:ascii="Times" w:hAnsi="Times"/>
          <w:sz w:val="24"/>
        </w:rPr>
        <w:t>invitati</w:t>
      </w:r>
      <w:r w:rsidRPr="003A4B9A">
        <w:rPr>
          <w:rFonts w:ascii="Times" w:hAnsi="Times"/>
          <w:spacing w:val="-9"/>
          <w:sz w:val="24"/>
        </w:rPr>
        <w:t xml:space="preserve"> </w:t>
      </w:r>
      <w:r w:rsidRPr="003A4B9A">
        <w:rPr>
          <w:rFonts w:ascii="Times" w:hAnsi="Times"/>
          <w:sz w:val="24"/>
        </w:rPr>
        <w:t>a</w:t>
      </w:r>
      <w:r w:rsidR="002F538E">
        <w:rPr>
          <w:rFonts w:ascii="Times" w:hAnsi="Times"/>
          <w:sz w:val="24"/>
        </w:rPr>
        <w:t>d accedere o</w:t>
      </w:r>
      <w:r w:rsidR="00572180">
        <w:rPr>
          <w:rFonts w:ascii="Times" w:hAnsi="Times"/>
          <w:sz w:val="24"/>
        </w:rPr>
        <w:t xml:space="preserve"> a</w:t>
      </w:r>
      <w:r w:rsidRPr="003A4B9A">
        <w:rPr>
          <w:rFonts w:ascii="Times" w:hAnsi="Times"/>
          <w:spacing w:val="-9"/>
          <w:sz w:val="24"/>
        </w:rPr>
        <w:t xml:space="preserve"> </w:t>
      </w:r>
      <w:r w:rsidRPr="003A4B9A">
        <w:rPr>
          <w:rFonts w:ascii="Times" w:hAnsi="Times"/>
          <w:sz w:val="24"/>
        </w:rPr>
        <w:t>registrarsi,</w:t>
      </w:r>
      <w:r w:rsidRPr="003A4B9A">
        <w:rPr>
          <w:rFonts w:ascii="Times" w:hAnsi="Times"/>
          <w:spacing w:val="42"/>
          <w:sz w:val="24"/>
        </w:rPr>
        <w:t xml:space="preserve"> </w:t>
      </w:r>
      <w:r w:rsidRPr="003A4B9A">
        <w:rPr>
          <w:rFonts w:ascii="Times" w:hAnsi="Times"/>
          <w:sz w:val="24"/>
        </w:rPr>
        <w:t>sulla</w:t>
      </w:r>
      <w:r w:rsidRPr="003A4B9A">
        <w:rPr>
          <w:rFonts w:ascii="Times" w:hAnsi="Times"/>
          <w:spacing w:val="-11"/>
          <w:sz w:val="24"/>
        </w:rPr>
        <w:t xml:space="preserve"> </w:t>
      </w:r>
      <w:r w:rsidRPr="003A4B9A">
        <w:rPr>
          <w:rFonts w:ascii="Times" w:hAnsi="Times"/>
          <w:sz w:val="24"/>
        </w:rPr>
        <w:t>piattaforma</w:t>
      </w:r>
      <w:r w:rsidRPr="003A4B9A">
        <w:rPr>
          <w:rFonts w:ascii="Times" w:hAnsi="Times"/>
          <w:spacing w:val="-10"/>
          <w:sz w:val="24"/>
        </w:rPr>
        <w:t xml:space="preserve"> </w:t>
      </w:r>
      <w:r w:rsidRPr="002F538E">
        <w:rPr>
          <w:rFonts w:ascii="Times" w:hAnsi="Times"/>
          <w:b/>
          <w:sz w:val="24"/>
        </w:rPr>
        <w:t>Pago</w:t>
      </w:r>
      <w:r w:rsidRPr="002F538E">
        <w:rPr>
          <w:rFonts w:ascii="Times" w:hAnsi="Times"/>
          <w:b/>
          <w:spacing w:val="-9"/>
          <w:sz w:val="24"/>
        </w:rPr>
        <w:t xml:space="preserve"> </w:t>
      </w:r>
      <w:r w:rsidRPr="002F538E">
        <w:rPr>
          <w:rFonts w:ascii="Times" w:hAnsi="Times"/>
          <w:b/>
          <w:sz w:val="24"/>
        </w:rPr>
        <w:t>in</w:t>
      </w:r>
      <w:r w:rsidRPr="002F538E">
        <w:rPr>
          <w:rFonts w:ascii="Times" w:hAnsi="Times"/>
          <w:b/>
          <w:spacing w:val="-52"/>
          <w:sz w:val="24"/>
        </w:rPr>
        <w:t xml:space="preserve"> </w:t>
      </w:r>
      <w:r w:rsidRPr="002F538E">
        <w:rPr>
          <w:rFonts w:ascii="Times" w:hAnsi="Times"/>
          <w:b/>
          <w:sz w:val="24"/>
        </w:rPr>
        <w:t>rete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accedendo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al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servizio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“</w:t>
      </w:r>
      <w:proofErr w:type="spellStart"/>
      <w:r w:rsidRPr="003A4B9A">
        <w:rPr>
          <w:rFonts w:ascii="Times" w:hAnsi="Times"/>
          <w:sz w:val="24"/>
        </w:rPr>
        <w:t>PagoInRete</w:t>
      </w:r>
      <w:proofErr w:type="spellEnd"/>
      <w:r w:rsidRPr="003A4B9A">
        <w:rPr>
          <w:rFonts w:ascii="Times" w:hAnsi="Times"/>
          <w:sz w:val="24"/>
        </w:rPr>
        <w:t>”</w:t>
      </w:r>
      <w:r w:rsidR="002F538E">
        <w:rPr>
          <w:rFonts w:ascii="Times" w:hAnsi="Times"/>
          <w:sz w:val="24"/>
        </w:rPr>
        <w:t xml:space="preserve"> </w:t>
      </w:r>
      <w:r w:rsidRPr="003A4B9A">
        <w:rPr>
          <w:rFonts w:ascii="Times" w:hAnsi="Times"/>
          <w:sz w:val="24"/>
        </w:rPr>
        <w:t>dal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sito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del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Ministero</w:t>
      </w:r>
      <w:r w:rsidRPr="003A4B9A">
        <w:rPr>
          <w:rFonts w:ascii="Times" w:hAnsi="Times"/>
          <w:spacing w:val="1"/>
          <w:sz w:val="24"/>
        </w:rPr>
        <w:t xml:space="preserve"> </w:t>
      </w:r>
      <w:r w:rsidRPr="003A4B9A">
        <w:rPr>
          <w:rFonts w:ascii="Times" w:hAnsi="Times"/>
          <w:sz w:val="24"/>
        </w:rPr>
        <w:t>dell’Istruzione:</w:t>
      </w:r>
      <w:r w:rsidRPr="003A4B9A">
        <w:rPr>
          <w:rFonts w:ascii="Times" w:hAnsi="Times"/>
          <w:spacing w:val="1"/>
          <w:sz w:val="24"/>
        </w:rPr>
        <w:t xml:space="preserve"> </w:t>
      </w:r>
      <w:hyperlink r:id="rId6">
        <w:r w:rsidRPr="003A4B9A">
          <w:rPr>
            <w:rFonts w:ascii="Times" w:hAnsi="Times"/>
            <w:color w:val="0000FF"/>
            <w:sz w:val="24"/>
            <w:u w:val="single" w:color="0000FF"/>
          </w:rPr>
          <w:t>www.pagoinrete.istruzione.it</w:t>
        </w:r>
      </w:hyperlink>
    </w:p>
    <w:p w:rsidR="00BD0C40" w:rsidRPr="002F538E" w:rsidRDefault="002F538E" w:rsidP="003A4B9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" w:hAnsi="Times"/>
          <w:sz w:val="24"/>
        </w:rPr>
        <w:t>Successivamente cliccare su</w:t>
      </w:r>
      <w:r w:rsidR="00572180">
        <w:rPr>
          <w:rFonts w:ascii="Times" w:hAnsi="Times"/>
          <w:sz w:val="24"/>
        </w:rPr>
        <w:t xml:space="preserve"> </w:t>
      </w:r>
      <w:r w:rsidR="00572180">
        <w:rPr>
          <w:rFonts w:ascii="Times" w:hAnsi="Times"/>
          <w:b/>
          <w:sz w:val="24"/>
        </w:rPr>
        <w:t>P</w:t>
      </w:r>
      <w:r w:rsidR="00572180" w:rsidRPr="002F538E">
        <w:rPr>
          <w:rFonts w:ascii="Times" w:hAnsi="Times"/>
          <w:b/>
          <w:sz w:val="24"/>
        </w:rPr>
        <w:t>ago in rete scuole</w:t>
      </w:r>
      <w:r w:rsidR="00572180">
        <w:rPr>
          <w:rFonts w:ascii="Times" w:hAnsi="Times"/>
          <w:sz w:val="24"/>
        </w:rPr>
        <w:t xml:space="preserve"> e poi su</w:t>
      </w:r>
      <w:r w:rsidR="00572180" w:rsidRPr="003A4B9A">
        <w:rPr>
          <w:rFonts w:ascii="Times" w:hAnsi="Times"/>
          <w:spacing w:val="1"/>
          <w:sz w:val="24"/>
        </w:rPr>
        <w:t xml:space="preserve"> </w:t>
      </w:r>
      <w:r>
        <w:rPr>
          <w:rFonts w:ascii="Times" w:hAnsi="Times"/>
          <w:sz w:val="24"/>
        </w:rPr>
        <w:t xml:space="preserve"> “</w:t>
      </w:r>
      <w:r w:rsidRPr="00572180">
        <w:rPr>
          <w:rFonts w:ascii="Times" w:hAnsi="Times"/>
          <w:b/>
          <w:sz w:val="24"/>
        </w:rPr>
        <w:t>versamenti volontari</w:t>
      </w:r>
      <w:r>
        <w:rPr>
          <w:rFonts w:ascii="Times" w:hAnsi="Times"/>
          <w:sz w:val="24"/>
        </w:rPr>
        <w:t>”</w:t>
      </w:r>
      <w:r w:rsidR="00572180">
        <w:rPr>
          <w:rFonts w:ascii="Times" w:hAnsi="Times"/>
          <w:sz w:val="24"/>
        </w:rPr>
        <w:t>. S</w:t>
      </w:r>
      <w:r>
        <w:rPr>
          <w:rFonts w:ascii="Times" w:hAnsi="Times"/>
          <w:sz w:val="24"/>
        </w:rPr>
        <w:t>ul campo “Codice Meccanografico” selezionare o digitare “</w:t>
      </w:r>
      <w:r w:rsidRPr="00572180">
        <w:rPr>
          <w:rFonts w:ascii="Times" w:hAnsi="Times"/>
          <w:b/>
          <w:sz w:val="24"/>
        </w:rPr>
        <w:t>luic822005</w:t>
      </w:r>
      <w:r>
        <w:rPr>
          <w:rFonts w:ascii="Times" w:hAnsi="Times"/>
          <w:sz w:val="24"/>
        </w:rPr>
        <w:t>” che rappresenta il codice dell’Istituto</w:t>
      </w:r>
      <w:r w:rsidR="00572180">
        <w:rPr>
          <w:rFonts w:ascii="Times" w:hAnsi="Times"/>
          <w:sz w:val="24"/>
        </w:rPr>
        <w:t>, a</w:t>
      </w:r>
      <w:r>
        <w:rPr>
          <w:rFonts w:ascii="Times" w:hAnsi="Times"/>
          <w:sz w:val="24"/>
        </w:rPr>
        <w:t>pparirà</w:t>
      </w:r>
      <w:r w:rsidR="00572180">
        <w:rPr>
          <w:rFonts w:ascii="Times" w:hAnsi="Times"/>
          <w:sz w:val="24"/>
        </w:rPr>
        <w:t xml:space="preserve"> quindi</w:t>
      </w:r>
      <w:r>
        <w:rPr>
          <w:rFonts w:ascii="Times" w:hAnsi="Times"/>
          <w:sz w:val="24"/>
        </w:rPr>
        <w:t xml:space="preserve"> l’avviso di pagamento, a quel punto cliccare sulla </w:t>
      </w:r>
      <w:r w:rsidRPr="00572180">
        <w:rPr>
          <w:rFonts w:ascii="Times" w:hAnsi="Times"/>
          <w:b/>
          <w:sz w:val="24"/>
        </w:rPr>
        <w:t>lente</w:t>
      </w:r>
      <w:r>
        <w:rPr>
          <w:rFonts w:ascii="Times" w:hAnsi="Times"/>
          <w:sz w:val="24"/>
        </w:rPr>
        <w:t xml:space="preserve"> a destra (azioni) e poi sulla </w:t>
      </w:r>
      <w:r w:rsidRPr="00572180">
        <w:rPr>
          <w:rFonts w:ascii="Times" w:hAnsi="Times"/>
          <w:b/>
          <w:caps/>
          <w:sz w:val="24"/>
        </w:rPr>
        <w:t>€</w:t>
      </w:r>
      <w:r>
        <w:rPr>
          <w:rFonts w:ascii="Times" w:hAnsi="Times"/>
          <w:caps/>
          <w:sz w:val="24"/>
        </w:rPr>
        <w:t xml:space="preserve"> </w:t>
      </w:r>
      <w:r>
        <w:rPr>
          <w:rFonts w:ascii="Times" w:hAnsi="Times"/>
          <w:sz w:val="24"/>
        </w:rPr>
        <w:t>per eseguire il pagamento.</w:t>
      </w:r>
    </w:p>
    <w:p w:rsidR="009C0DA0" w:rsidRDefault="009C0DA0" w:rsidP="008703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7031B" w:rsidRDefault="0087031B" w:rsidP="0087031B">
      <w:pPr>
        <w:spacing w:line="276" w:lineRule="auto"/>
        <w:jc w:val="center"/>
        <w:rPr>
          <w:rFonts w:ascii="Times New Roman" w:hAnsi="Times New Roman" w:cs="Times New Roman"/>
        </w:rPr>
      </w:pPr>
    </w:p>
    <w:p w:rsidR="009C0DA0" w:rsidRDefault="009C0DA0" w:rsidP="0087031B">
      <w:pPr>
        <w:spacing w:line="276" w:lineRule="auto"/>
        <w:jc w:val="center"/>
        <w:rPr>
          <w:rFonts w:ascii="Times New Roman" w:hAnsi="Times New Roman" w:cs="Times New Roman"/>
        </w:rPr>
      </w:pPr>
    </w:p>
    <w:p w:rsidR="0087031B" w:rsidRDefault="0087031B" w:rsidP="0087031B">
      <w:pPr>
        <w:spacing w:line="276" w:lineRule="auto"/>
        <w:jc w:val="center"/>
        <w:rPr>
          <w:rFonts w:ascii="Times New Roman" w:hAnsi="Times New Roman" w:cs="Times New Roman"/>
        </w:rPr>
      </w:pPr>
    </w:p>
    <w:p w:rsidR="0087031B" w:rsidRPr="0087031B" w:rsidRDefault="0087031B" w:rsidP="008703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9AB">
        <w:rPr>
          <w:rFonts w:ascii="Times New Roman" w:hAnsi="Times New Roman" w:cs="Times New Roman"/>
        </w:rPr>
        <w:t xml:space="preserve">  </w:t>
      </w:r>
      <w:proofErr w:type="spellStart"/>
      <w:r w:rsidRPr="0087031B">
        <w:rPr>
          <w:rFonts w:ascii="Times New Roman" w:hAnsi="Times New Roman" w:cs="Times New Roman"/>
          <w:sz w:val="24"/>
        </w:rPr>
        <w:t>ll</w:t>
      </w:r>
      <w:proofErr w:type="spellEnd"/>
      <w:r w:rsidRPr="0087031B">
        <w:rPr>
          <w:rFonts w:ascii="Times New Roman" w:hAnsi="Times New Roman" w:cs="Times New Roman"/>
          <w:sz w:val="24"/>
        </w:rPr>
        <w:t xml:space="preserve"> Dirigente Scolastico </w:t>
      </w:r>
    </w:p>
    <w:p w:rsidR="0087031B" w:rsidRPr="0087031B" w:rsidRDefault="007B19AB" w:rsidP="0087031B">
      <w:pPr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</w:t>
      </w:r>
      <w:r w:rsidR="0087031B" w:rsidRPr="0087031B">
        <w:rPr>
          <w:rFonts w:ascii="Times New Roman" w:hAnsi="Times New Roman" w:cs="Times New Roman"/>
          <w:sz w:val="24"/>
        </w:rPr>
        <w:t xml:space="preserve">rof. Francesco </w:t>
      </w:r>
      <w:proofErr w:type="spellStart"/>
      <w:r w:rsidR="0087031B" w:rsidRPr="0087031B">
        <w:rPr>
          <w:rFonts w:ascii="Times New Roman" w:hAnsi="Times New Roman" w:cs="Times New Roman"/>
          <w:sz w:val="24"/>
        </w:rPr>
        <w:t>Feola</w:t>
      </w:r>
      <w:proofErr w:type="spellEnd"/>
    </w:p>
    <w:p w:rsidR="007B19AB" w:rsidRPr="007B19AB" w:rsidRDefault="007B19AB" w:rsidP="0087031B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B19AB">
        <w:rPr>
          <w:rFonts w:ascii="Times New Roman" w:hAnsi="Times New Roman" w:cs="Times New Roman"/>
          <w:sz w:val="16"/>
          <w:szCs w:val="16"/>
        </w:rPr>
        <w:t>(</w:t>
      </w:r>
      <w:r w:rsidR="0087031B" w:rsidRPr="007B19AB">
        <w:rPr>
          <w:rFonts w:ascii="Times New Roman" w:hAnsi="Times New Roman" w:cs="Times New Roman"/>
          <w:sz w:val="16"/>
          <w:szCs w:val="16"/>
        </w:rPr>
        <w:t xml:space="preserve">Firma autografa sostituita a mezzo stampa </w:t>
      </w:r>
    </w:p>
    <w:p w:rsidR="0087031B" w:rsidRPr="007B19AB" w:rsidRDefault="007B19AB" w:rsidP="0087031B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7031B" w:rsidRPr="007B19AB">
        <w:rPr>
          <w:rFonts w:ascii="Times New Roman" w:hAnsi="Times New Roman" w:cs="Times New Roman"/>
          <w:sz w:val="16"/>
          <w:szCs w:val="16"/>
        </w:rPr>
        <w:t xml:space="preserve">ai sensi dell'art.3, comma 2, del </w:t>
      </w:r>
      <w:proofErr w:type="spellStart"/>
      <w:r w:rsidR="0087031B" w:rsidRPr="007B19AB">
        <w:rPr>
          <w:rFonts w:ascii="Times New Roman" w:hAnsi="Times New Roman" w:cs="Times New Roman"/>
          <w:sz w:val="16"/>
          <w:szCs w:val="16"/>
        </w:rPr>
        <w:t>D.Lgs</w:t>
      </w:r>
      <w:proofErr w:type="spellEnd"/>
      <w:r w:rsidR="0087031B" w:rsidRPr="007B19AB">
        <w:rPr>
          <w:rFonts w:ascii="Times New Roman" w:hAnsi="Times New Roman" w:cs="Times New Roman"/>
          <w:sz w:val="16"/>
          <w:szCs w:val="16"/>
        </w:rPr>
        <w:t xml:space="preserve"> 39/1993</w:t>
      </w:r>
      <w:r w:rsidRPr="007B19AB">
        <w:rPr>
          <w:rFonts w:ascii="Times New Roman" w:hAnsi="Times New Roman" w:cs="Times New Roman"/>
          <w:sz w:val="16"/>
          <w:szCs w:val="16"/>
        </w:rPr>
        <w:t>)</w:t>
      </w:r>
    </w:p>
    <w:p w:rsidR="00446F1F" w:rsidRDefault="00446F1F" w:rsidP="00446F1F">
      <w:pPr>
        <w:ind w:left="5396"/>
        <w:jc w:val="center"/>
        <w:rPr>
          <w:rFonts w:ascii="Times New Roman" w:hAnsi="Times New Roman" w:cs="Times New Roman"/>
        </w:rPr>
      </w:pPr>
    </w:p>
    <w:sectPr w:rsidR="00446F1F" w:rsidSect="00BD0C40">
      <w:pgSz w:w="11907" w:h="16840" w:code="9"/>
      <w:pgMar w:top="238" w:right="850" w:bottom="318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FF6"/>
    <w:multiLevelType w:val="hybridMultilevel"/>
    <w:tmpl w:val="013CAF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605"/>
    <w:multiLevelType w:val="hybridMultilevel"/>
    <w:tmpl w:val="1EEA4A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85C38"/>
    <w:multiLevelType w:val="multilevel"/>
    <w:tmpl w:val="39F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E7DD1"/>
    <w:multiLevelType w:val="hybridMultilevel"/>
    <w:tmpl w:val="FACE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/>
  <w:rsids>
    <w:rsidRoot w:val="006022A8"/>
    <w:rsid w:val="0000671E"/>
    <w:rsid w:val="00027F14"/>
    <w:rsid w:val="00081B67"/>
    <w:rsid w:val="000B7D88"/>
    <w:rsid w:val="000E2D0C"/>
    <w:rsid w:val="000F17E8"/>
    <w:rsid w:val="00106DC9"/>
    <w:rsid w:val="00157A21"/>
    <w:rsid w:val="00165696"/>
    <w:rsid w:val="00171233"/>
    <w:rsid w:val="001B2769"/>
    <w:rsid w:val="001B2A22"/>
    <w:rsid w:val="001D0D7F"/>
    <w:rsid w:val="002012AB"/>
    <w:rsid w:val="00214E6B"/>
    <w:rsid w:val="002229F3"/>
    <w:rsid w:val="002B626C"/>
    <w:rsid w:val="002F1967"/>
    <w:rsid w:val="002F538E"/>
    <w:rsid w:val="00361976"/>
    <w:rsid w:val="00372863"/>
    <w:rsid w:val="003A2197"/>
    <w:rsid w:val="003A4B9A"/>
    <w:rsid w:val="003D5148"/>
    <w:rsid w:val="00407862"/>
    <w:rsid w:val="00421F11"/>
    <w:rsid w:val="00446F1F"/>
    <w:rsid w:val="004E643A"/>
    <w:rsid w:val="00503E3F"/>
    <w:rsid w:val="005238BB"/>
    <w:rsid w:val="00572180"/>
    <w:rsid w:val="00595473"/>
    <w:rsid w:val="005A61D3"/>
    <w:rsid w:val="005B1C76"/>
    <w:rsid w:val="006022A8"/>
    <w:rsid w:val="006A4A16"/>
    <w:rsid w:val="006D2B44"/>
    <w:rsid w:val="00710524"/>
    <w:rsid w:val="00767911"/>
    <w:rsid w:val="00781142"/>
    <w:rsid w:val="007B19AB"/>
    <w:rsid w:val="007D13AB"/>
    <w:rsid w:val="00860F69"/>
    <w:rsid w:val="0087031B"/>
    <w:rsid w:val="008A1A51"/>
    <w:rsid w:val="008E3D7B"/>
    <w:rsid w:val="008F7333"/>
    <w:rsid w:val="008F73EF"/>
    <w:rsid w:val="00907BF7"/>
    <w:rsid w:val="00920CF2"/>
    <w:rsid w:val="0097172D"/>
    <w:rsid w:val="009B1DDB"/>
    <w:rsid w:val="009B28B9"/>
    <w:rsid w:val="009C0DA0"/>
    <w:rsid w:val="009C6AC6"/>
    <w:rsid w:val="009E0980"/>
    <w:rsid w:val="009F6E9C"/>
    <w:rsid w:val="00A33FFF"/>
    <w:rsid w:val="00A54728"/>
    <w:rsid w:val="00A56984"/>
    <w:rsid w:val="00AC253A"/>
    <w:rsid w:val="00AE2D95"/>
    <w:rsid w:val="00B15B3F"/>
    <w:rsid w:val="00B348A9"/>
    <w:rsid w:val="00B627C1"/>
    <w:rsid w:val="00BD0C40"/>
    <w:rsid w:val="00C00EDF"/>
    <w:rsid w:val="00C44A19"/>
    <w:rsid w:val="00C6612B"/>
    <w:rsid w:val="00C67227"/>
    <w:rsid w:val="00CF7E52"/>
    <w:rsid w:val="00D178D0"/>
    <w:rsid w:val="00D27B20"/>
    <w:rsid w:val="00D57935"/>
    <w:rsid w:val="00D753F0"/>
    <w:rsid w:val="00DA1956"/>
    <w:rsid w:val="00DA73AF"/>
    <w:rsid w:val="00DB546E"/>
    <w:rsid w:val="00DF17A6"/>
    <w:rsid w:val="00E00AC0"/>
    <w:rsid w:val="00E3698C"/>
    <w:rsid w:val="00E94D4F"/>
    <w:rsid w:val="00ED22AD"/>
    <w:rsid w:val="00EF2177"/>
    <w:rsid w:val="00F12CA8"/>
    <w:rsid w:val="00F14A77"/>
    <w:rsid w:val="00F2755C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980"/>
    <w:rPr>
      <w:rFonts w:ascii="Arial" w:hAnsi="Arial" w:cs="Arial"/>
      <w:szCs w:val="24"/>
    </w:rPr>
  </w:style>
  <w:style w:type="paragraph" w:styleId="Titolo1">
    <w:name w:val="heading 1"/>
    <w:basedOn w:val="Normale"/>
    <w:next w:val="Normale"/>
    <w:qFormat/>
    <w:rsid w:val="009E098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E0980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E0980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E0980"/>
    <w:pPr>
      <w:keepNext/>
      <w:ind w:left="-468" w:right="-480"/>
      <w:jc w:val="center"/>
      <w:outlineLvl w:val="3"/>
    </w:pPr>
    <w:rPr>
      <w:i/>
      <w:iCs/>
      <w:sz w:val="24"/>
    </w:rPr>
  </w:style>
  <w:style w:type="paragraph" w:styleId="Titolo5">
    <w:name w:val="heading 5"/>
    <w:basedOn w:val="Normale"/>
    <w:next w:val="Normale"/>
    <w:qFormat/>
    <w:rsid w:val="009E0980"/>
    <w:pPr>
      <w:keepNext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9E0980"/>
    <w:rPr>
      <w:i/>
      <w:iCs/>
    </w:rPr>
  </w:style>
  <w:style w:type="character" w:styleId="Collegamentoipertestuale">
    <w:name w:val="Hyperlink"/>
    <w:basedOn w:val="Carpredefinitoparagrafo"/>
    <w:rsid w:val="009E0980"/>
    <w:rPr>
      <w:color w:val="0000FF"/>
      <w:u w:val="single"/>
    </w:rPr>
  </w:style>
  <w:style w:type="paragraph" w:styleId="Corpodeltesto3">
    <w:name w:val="Body Text 3"/>
    <w:basedOn w:val="Normale"/>
    <w:rsid w:val="009E098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Testodelblocco">
    <w:name w:val="Block Text"/>
    <w:basedOn w:val="Normale"/>
    <w:rsid w:val="009E0980"/>
    <w:pPr>
      <w:ind w:left="-312" w:right="-168"/>
      <w:jc w:val="center"/>
    </w:pPr>
    <w:rPr>
      <w:rFonts w:ascii="Castellar" w:hAnsi="Castellar"/>
      <w:b/>
      <w:bCs/>
      <w:shadow/>
      <w:w w:val="95"/>
      <w:sz w:val="32"/>
    </w:rPr>
  </w:style>
  <w:style w:type="paragraph" w:styleId="Testofumetto">
    <w:name w:val="Balloon Text"/>
    <w:basedOn w:val="Normale"/>
    <w:semiHidden/>
    <w:rsid w:val="006022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46F1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Enfasigrassetto">
    <w:name w:val="Strong"/>
    <w:basedOn w:val="Carpredefinitoparagrafo"/>
    <w:uiPriority w:val="22"/>
    <w:qFormat/>
    <w:rsid w:val="00446F1F"/>
    <w:rPr>
      <w:b/>
      <w:bCs/>
    </w:rPr>
  </w:style>
  <w:style w:type="paragraph" w:styleId="Corpodeltesto">
    <w:name w:val="Body Text"/>
    <w:basedOn w:val="Normale"/>
    <w:link w:val="CorpodeltestoCarattere"/>
    <w:rsid w:val="003A4B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A4B9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oinrete.istruzion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MATERNA,</vt:lpstr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MATERNA,</dc:title>
  <dc:creator>Scuola Media Borgo a Mozzano</dc:creator>
  <cp:lastModifiedBy>client1</cp:lastModifiedBy>
  <cp:revision>4</cp:revision>
  <cp:lastPrinted>2022-09-28T07:56:00Z</cp:lastPrinted>
  <dcterms:created xsi:type="dcterms:W3CDTF">2022-09-28T07:52:00Z</dcterms:created>
  <dcterms:modified xsi:type="dcterms:W3CDTF">2022-10-03T13:54:00Z</dcterms:modified>
</cp:coreProperties>
</file>